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803C" w14:textId="77777777" w:rsid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p>
    <w:p w14:paraId="1B290778" w14:textId="3A7D3DD8" w:rsidR="00CF3F77" w:rsidRDefault="00CF3F77" w:rsidP="00CF3F77">
      <w:pPr>
        <w:widowControl w:val="0"/>
        <w:adjustRightInd w:val="0"/>
        <w:spacing w:before="100" w:beforeAutospacing="1" w:after="100" w:afterAutospacing="1"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HARVEST LEAGUE WAIVER</w:t>
      </w:r>
    </w:p>
    <w:p w14:paraId="424B2016" w14:textId="32484FC5"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r w:rsidRPr="00CF3F77">
        <w:rPr>
          <w:rFonts w:ascii="Times New Roman" w:eastAsia="Times New Roman" w:hAnsi="Times New Roman" w:cs="Times New Roman"/>
          <w:kern w:val="0"/>
          <w:sz w:val="18"/>
          <w:szCs w:val="18"/>
          <w14:ligatures w14:val="none"/>
        </w:rPr>
        <w:t xml:space="preserve">Players will not be permitted to participate without the following signed AMATEUR ATHELETIC MINOR WAIVER AND RELEASE OF LIABILITY. </w:t>
      </w:r>
    </w:p>
    <w:p w14:paraId="571AB62C"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r w:rsidRPr="00CF3F77">
        <w:rPr>
          <w:rFonts w:ascii="Times New Roman" w:eastAsia="Times New Roman" w:hAnsi="Times New Roman" w:cs="Times New Roman"/>
          <w:kern w:val="0"/>
          <w:sz w:val="18"/>
          <w:szCs w:val="18"/>
          <w14:ligatures w14:val="none"/>
        </w:rPr>
        <w:t>In consideration of being allowed to participate in any way in the Jersey Shore Summer Lacrosse League/Harvest League, the undersigned:</w:t>
      </w:r>
    </w:p>
    <w:p w14:paraId="36CB8915"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r w:rsidRPr="00CF3F77">
        <w:rPr>
          <w:rFonts w:ascii="Times New Roman" w:eastAsia="Times New Roman" w:hAnsi="Times New Roman" w:cs="Times New Roman"/>
          <w:kern w:val="0"/>
          <w:sz w:val="18"/>
          <w:szCs w:val="18"/>
          <w14:ligatures w14:val="none"/>
        </w:rPr>
        <w:t>1. Agree that the participant will prior to participation inspect the facilities and equipment to be used, and if the participant believes anything unsafe, he or she should immediately advise the supervisor of such condition(s) and refuse to participate.</w:t>
      </w:r>
    </w:p>
    <w:p w14:paraId="3956AEF7"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r w:rsidRPr="00CF3F77">
        <w:rPr>
          <w:rFonts w:ascii="Times New Roman" w:eastAsia="Times New Roman" w:hAnsi="Times New Roman" w:cs="Times New Roman"/>
          <w:kern w:val="0"/>
          <w:sz w:val="18"/>
          <w:szCs w:val="18"/>
          <w14:ligatures w14:val="none"/>
        </w:rPr>
        <w:t xml:space="preserve">2. Acknowledge and fully understand that each participant will be engaging in activities that involve risk of serious injury, including permanent disability and death, and severe social and economic losses which might result not only from their own actions, inactions, or negligence but the actions, inactions or negligence of others, the rules of play, or the condition of the premises or of any equipment used.  </w:t>
      </w:r>
      <w:proofErr w:type="gramStart"/>
      <w:r w:rsidRPr="00CF3F77">
        <w:rPr>
          <w:rFonts w:ascii="Times New Roman" w:eastAsia="Times New Roman" w:hAnsi="Times New Roman" w:cs="Times New Roman"/>
          <w:kern w:val="0"/>
          <w:sz w:val="18"/>
          <w:szCs w:val="18"/>
          <w14:ligatures w14:val="none"/>
        </w:rPr>
        <w:t>Further, that</w:t>
      </w:r>
      <w:proofErr w:type="gramEnd"/>
      <w:r w:rsidRPr="00CF3F77">
        <w:rPr>
          <w:rFonts w:ascii="Times New Roman" w:eastAsia="Times New Roman" w:hAnsi="Times New Roman" w:cs="Times New Roman"/>
          <w:kern w:val="0"/>
          <w:sz w:val="18"/>
          <w:szCs w:val="18"/>
          <w14:ligatures w14:val="none"/>
        </w:rPr>
        <w:t xml:space="preserve"> there may be other risks not known to us or not reasonably foreseeable at this time.</w:t>
      </w:r>
    </w:p>
    <w:p w14:paraId="4D830662"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18"/>
          <w:szCs w:val="18"/>
          <w14:ligatures w14:val="none"/>
        </w:rPr>
      </w:pPr>
      <w:r w:rsidRPr="00CF3F77">
        <w:rPr>
          <w:rFonts w:ascii="Times New Roman" w:eastAsia="Times New Roman" w:hAnsi="Times New Roman" w:cs="Times New Roman"/>
          <w:kern w:val="0"/>
          <w:sz w:val="18"/>
          <w:szCs w:val="18"/>
          <w14:ligatures w14:val="none"/>
        </w:rPr>
        <w:t xml:space="preserve">3. Assume all the foregoing risk and accept personal responsibility for the damages following such injury, permanent </w:t>
      </w:r>
      <w:proofErr w:type="gramStart"/>
      <w:r w:rsidRPr="00CF3F77">
        <w:rPr>
          <w:rFonts w:ascii="Times New Roman" w:eastAsia="Times New Roman" w:hAnsi="Times New Roman" w:cs="Times New Roman"/>
          <w:kern w:val="0"/>
          <w:sz w:val="18"/>
          <w:szCs w:val="18"/>
          <w14:ligatures w14:val="none"/>
        </w:rPr>
        <w:t>disability</w:t>
      </w:r>
      <w:proofErr w:type="gramEnd"/>
      <w:r w:rsidRPr="00CF3F77">
        <w:rPr>
          <w:rFonts w:ascii="Times New Roman" w:eastAsia="Times New Roman" w:hAnsi="Times New Roman" w:cs="Times New Roman"/>
          <w:kern w:val="0"/>
          <w:sz w:val="18"/>
          <w:szCs w:val="18"/>
          <w14:ligatures w14:val="none"/>
        </w:rPr>
        <w:t xml:space="preserve"> or death.</w:t>
      </w:r>
    </w:p>
    <w:p w14:paraId="3698B079"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CF3F77">
        <w:rPr>
          <w:rFonts w:ascii="Times New Roman" w:eastAsia="Times New Roman" w:hAnsi="Times New Roman" w:cs="Times New Roman"/>
          <w:kern w:val="0"/>
          <w:sz w:val="18"/>
          <w:szCs w:val="18"/>
          <w14:ligatures w14:val="none"/>
        </w:rPr>
        <w:t xml:space="preserve">4. Release, waive, discharge and </w:t>
      </w:r>
      <w:proofErr w:type="spellStart"/>
      <w:r w:rsidRPr="00CF3F77">
        <w:rPr>
          <w:rFonts w:ascii="Times New Roman" w:eastAsia="Times New Roman" w:hAnsi="Times New Roman" w:cs="Times New Roman"/>
          <w:kern w:val="0"/>
          <w:sz w:val="18"/>
          <w:szCs w:val="18"/>
          <w14:ligatures w14:val="none"/>
        </w:rPr>
        <w:t>covenanant</w:t>
      </w:r>
      <w:proofErr w:type="spellEnd"/>
      <w:r w:rsidRPr="00CF3F77">
        <w:rPr>
          <w:rFonts w:ascii="Times New Roman" w:eastAsia="Times New Roman" w:hAnsi="Times New Roman" w:cs="Times New Roman"/>
          <w:kern w:val="0"/>
          <w:sz w:val="18"/>
          <w:szCs w:val="18"/>
          <w14:ligatures w14:val="none"/>
        </w:rPr>
        <w:t xml:space="preserve"> not sue Jersey Shore Lacrosse LLC and </w:t>
      </w:r>
      <w:proofErr w:type="spellStart"/>
      <w:r w:rsidRPr="00CF3F77">
        <w:rPr>
          <w:rFonts w:ascii="Times New Roman" w:eastAsia="Times New Roman" w:hAnsi="Times New Roman" w:cs="Times New Roman"/>
          <w:kern w:val="0"/>
          <w:sz w:val="18"/>
          <w:szCs w:val="18"/>
          <w14:ligatures w14:val="none"/>
        </w:rPr>
        <w:t>it’s</w:t>
      </w:r>
      <w:proofErr w:type="spellEnd"/>
      <w:r w:rsidRPr="00CF3F77">
        <w:rPr>
          <w:rFonts w:ascii="Times New Roman" w:eastAsia="Times New Roman" w:hAnsi="Times New Roman" w:cs="Times New Roman"/>
          <w:kern w:val="0"/>
          <w:sz w:val="18"/>
          <w:szCs w:val="18"/>
          <w14:ligatures w14:val="none"/>
        </w:rPr>
        <w:t xml:space="preserve"> affiliated clubs, their respective administrators, directors, agents, coaches and other employees of the organization, other participants, sponsoring agencies, sponsors, advertisers, and if applicable, owners and </w:t>
      </w:r>
      <w:proofErr w:type="spellStart"/>
      <w:r w:rsidRPr="00CF3F77">
        <w:rPr>
          <w:rFonts w:ascii="Times New Roman" w:eastAsia="Times New Roman" w:hAnsi="Times New Roman" w:cs="Times New Roman"/>
          <w:kern w:val="0"/>
          <w:sz w:val="18"/>
          <w:szCs w:val="18"/>
          <w14:ligatures w14:val="none"/>
        </w:rPr>
        <w:t>leassors</w:t>
      </w:r>
      <w:proofErr w:type="spellEnd"/>
      <w:r w:rsidRPr="00CF3F77">
        <w:rPr>
          <w:rFonts w:ascii="Times New Roman" w:eastAsia="Times New Roman" w:hAnsi="Times New Roman" w:cs="Times New Roman"/>
          <w:kern w:val="0"/>
          <w:sz w:val="18"/>
          <w:szCs w:val="18"/>
          <w14:ligatures w14:val="none"/>
        </w:rPr>
        <w:t xml:space="preserve"> of premises used to conduct the event, all of which are hereinafter referred to as “releasees”, from any and all liability to each of the undersigned, his or her heirs and the next of kin for any and all claims, demands, losses or damages on account of injury, including death or damage to property, caused in whole or in part by the negligence of the releasees or otherwise. I/WE HAVE READ THE ABOVE WAIVER AND RELEASE, UNDERSTAND THAT I/WE GIVE UP SUBSTANTIAL RIGHTS BY SIGNING IT AND SIGN IT VOLUNTARILY</w:t>
      </w:r>
      <w:r w:rsidRPr="00CF3F77">
        <w:rPr>
          <w:rFonts w:ascii="Times New Roman" w:eastAsia="Times New Roman" w:hAnsi="Times New Roman" w:cs="Times New Roman"/>
          <w:kern w:val="0"/>
          <w:sz w:val="24"/>
          <w:szCs w:val="24"/>
          <w14:ligatures w14:val="none"/>
        </w:rPr>
        <w:t xml:space="preserve">. </w:t>
      </w:r>
    </w:p>
    <w:p w14:paraId="1AB6E7C1" w14:textId="77777777" w:rsidR="00CF3F77" w:rsidRPr="00CF3F77" w:rsidRDefault="00CF3F77" w:rsidP="00CF3F77">
      <w:pPr>
        <w:spacing w:before="90" w:after="0" w:line="240" w:lineRule="auto"/>
        <w:ind w:left="1529" w:right="1199"/>
        <w:jc w:val="center"/>
        <w:rPr>
          <w:rFonts w:ascii="Times New Roman" w:eastAsia="Times New Roman" w:hAnsi="Times New Roman" w:cs="Times New Roman"/>
          <w:b/>
          <w:kern w:val="0"/>
          <w:sz w:val="24"/>
          <w:szCs w:val="24"/>
          <w14:ligatures w14:val="none"/>
        </w:rPr>
      </w:pPr>
      <w:r w:rsidRPr="00CF3F77">
        <w:rPr>
          <w:rFonts w:ascii="Times New Roman" w:eastAsia="Times New Roman" w:hAnsi="Times New Roman" w:cs="Times New Roman"/>
          <w:b/>
          <w:kern w:val="0"/>
          <w:sz w:val="24"/>
          <w:szCs w:val="24"/>
          <w14:ligatures w14:val="none"/>
        </w:rPr>
        <w:t>Waiver/Release for Communicable Diseases Including COVID-19</w:t>
      </w:r>
    </w:p>
    <w:p w14:paraId="75E589C3" w14:textId="77777777" w:rsidR="00CF3F77" w:rsidRPr="00CF3F77" w:rsidRDefault="00CF3F77" w:rsidP="00CF3F77">
      <w:pPr>
        <w:widowControl w:val="0"/>
        <w:autoSpaceDE w:val="0"/>
        <w:autoSpaceDN w:val="0"/>
        <w:spacing w:before="182" w:after="0"/>
        <w:ind w:left="109" w:right="597"/>
        <w:rPr>
          <w:rFonts w:ascii="Tahoma" w:eastAsia="Tahoma" w:hAnsi="Tahoma" w:cs="Tahoma"/>
          <w:kern w:val="0"/>
          <w:sz w:val="18"/>
          <w:szCs w:val="18"/>
          <w14:ligatures w14:val="none"/>
        </w:rPr>
      </w:pPr>
      <w:r w:rsidRPr="00CF3F77">
        <w:rPr>
          <w:rFonts w:ascii="Tahoma" w:eastAsia="Tahoma" w:hAnsi="Tahoma" w:cs="Tahoma"/>
          <w:kern w:val="0"/>
          <w:sz w:val="18"/>
          <w:szCs w:val="18"/>
          <w14:ligatures w14:val="none"/>
        </w:rPr>
        <w:t xml:space="preserve">In consideration of being allowed to participate in the Jersey Shore Summer Lacrosse LLC’s Harvest League, the undersigned acknowledges, appreciates, </w:t>
      </w:r>
      <w:proofErr w:type="gramStart"/>
      <w:r w:rsidRPr="00CF3F77">
        <w:rPr>
          <w:rFonts w:ascii="Tahoma" w:eastAsia="Tahoma" w:hAnsi="Tahoma" w:cs="Tahoma"/>
          <w:kern w:val="0"/>
          <w:sz w:val="18"/>
          <w:szCs w:val="18"/>
          <w14:ligatures w14:val="none"/>
        </w:rPr>
        <w:t>certifies</w:t>
      </w:r>
      <w:proofErr w:type="gramEnd"/>
      <w:r w:rsidRPr="00CF3F77">
        <w:rPr>
          <w:rFonts w:ascii="Tahoma" w:eastAsia="Tahoma" w:hAnsi="Tahoma" w:cs="Tahoma"/>
          <w:kern w:val="0"/>
          <w:sz w:val="18"/>
          <w:szCs w:val="18"/>
          <w14:ligatures w14:val="none"/>
        </w:rPr>
        <w:t xml:space="preserve"> and agrees that:</w:t>
      </w:r>
    </w:p>
    <w:p w14:paraId="01E2F5F4" w14:textId="77777777" w:rsidR="00CF3F77" w:rsidRPr="00CF3F77" w:rsidRDefault="00CF3F77" w:rsidP="00CF3F77">
      <w:pPr>
        <w:widowControl w:val="0"/>
        <w:numPr>
          <w:ilvl w:val="0"/>
          <w:numId w:val="1"/>
        </w:numPr>
        <w:tabs>
          <w:tab w:val="left" w:pos="830"/>
        </w:tabs>
        <w:autoSpaceDE w:val="0"/>
        <w:autoSpaceDN w:val="0"/>
        <w:spacing w:before="160" w:after="0" w:line="240" w:lineRule="auto"/>
        <w:ind w:right="361"/>
        <w:jc w:val="both"/>
        <w:rPr>
          <w:rFonts w:ascii="Tahoma" w:eastAsia="Tahoma" w:hAnsi="Tahoma" w:cs="Tahoma"/>
          <w:kern w:val="0"/>
          <w:sz w:val="18"/>
          <w14:ligatures w14:val="none"/>
        </w:rPr>
      </w:pPr>
      <w:r w:rsidRPr="00CF3F77">
        <w:rPr>
          <w:rFonts w:ascii="Tahoma" w:eastAsia="Tahoma" w:hAnsi="Tahoma" w:cs="Tahoma"/>
          <w:kern w:val="0"/>
          <w:sz w:val="18"/>
          <w14:ligatures w14:val="none"/>
        </w:rPr>
        <w:t xml:space="preserve">My participation includes possible exposure to and illness from infectious diseases, including but not limited to MRSA, influenza, and COVID-19. While </w:t>
      </w:r>
      <w:proofErr w:type="gramStart"/>
      <w:r w:rsidRPr="00CF3F77">
        <w:rPr>
          <w:rFonts w:ascii="Tahoma" w:eastAsia="Tahoma" w:hAnsi="Tahoma" w:cs="Tahoma"/>
          <w:kern w:val="0"/>
          <w:sz w:val="18"/>
          <w14:ligatures w14:val="none"/>
        </w:rPr>
        <w:t>particular rules</w:t>
      </w:r>
      <w:proofErr w:type="gramEnd"/>
      <w:r w:rsidRPr="00CF3F77">
        <w:rPr>
          <w:rFonts w:ascii="Tahoma" w:eastAsia="Tahoma" w:hAnsi="Tahoma" w:cs="Tahoma"/>
          <w:kern w:val="0"/>
          <w:sz w:val="18"/>
          <w14:ligatures w14:val="none"/>
        </w:rPr>
        <w:t xml:space="preserve"> and personal discipline may reduce this risk, the risk of serious illness, injury, and death does</w:t>
      </w:r>
      <w:r w:rsidRPr="00CF3F77">
        <w:rPr>
          <w:rFonts w:ascii="Tahoma" w:eastAsia="Tahoma" w:hAnsi="Tahoma" w:cs="Tahoma"/>
          <w:spacing w:val="-11"/>
          <w:kern w:val="0"/>
          <w:sz w:val="18"/>
          <w14:ligatures w14:val="none"/>
        </w:rPr>
        <w:t xml:space="preserve"> </w:t>
      </w:r>
      <w:r w:rsidRPr="00CF3F77">
        <w:rPr>
          <w:rFonts w:ascii="Tahoma" w:eastAsia="Tahoma" w:hAnsi="Tahoma" w:cs="Tahoma"/>
          <w:kern w:val="0"/>
          <w:sz w:val="18"/>
          <w14:ligatures w14:val="none"/>
        </w:rPr>
        <w:t>exist.</w:t>
      </w:r>
    </w:p>
    <w:p w14:paraId="7B024BB5" w14:textId="77777777" w:rsidR="00CF3F77" w:rsidRPr="00CF3F77" w:rsidRDefault="00CF3F77" w:rsidP="00CF3F77">
      <w:pPr>
        <w:widowControl w:val="0"/>
        <w:numPr>
          <w:ilvl w:val="0"/>
          <w:numId w:val="1"/>
        </w:numPr>
        <w:tabs>
          <w:tab w:val="left" w:pos="830"/>
        </w:tabs>
        <w:autoSpaceDE w:val="0"/>
        <w:autoSpaceDN w:val="0"/>
        <w:spacing w:before="160" w:after="0" w:line="240" w:lineRule="auto"/>
        <w:ind w:right="415"/>
        <w:jc w:val="both"/>
        <w:rPr>
          <w:rFonts w:ascii="Tahoma" w:eastAsia="Tahoma" w:hAnsi="Tahoma" w:cs="Tahoma"/>
          <w:kern w:val="0"/>
          <w:sz w:val="18"/>
          <w14:ligatures w14:val="none"/>
        </w:rPr>
      </w:pPr>
      <w:r w:rsidRPr="00CF3F77">
        <w:rPr>
          <w:rFonts w:ascii="Tahoma" w:eastAsia="Tahoma" w:hAnsi="Tahoma" w:cs="Tahoma"/>
          <w:kern w:val="0"/>
          <w:sz w:val="18"/>
          <w14:ligatures w14:val="none"/>
        </w:rPr>
        <w:t>If I have a pre-existing health condition, exposure to COVID-19, or any other infectious disease may be more likely to cause serious illness, injury, or</w:t>
      </w:r>
      <w:r w:rsidRPr="00CF3F77">
        <w:rPr>
          <w:rFonts w:ascii="Tahoma" w:eastAsia="Tahoma" w:hAnsi="Tahoma" w:cs="Tahoma"/>
          <w:spacing w:val="-12"/>
          <w:kern w:val="0"/>
          <w:sz w:val="18"/>
          <w14:ligatures w14:val="none"/>
        </w:rPr>
        <w:t xml:space="preserve"> </w:t>
      </w:r>
      <w:proofErr w:type="gramStart"/>
      <w:r w:rsidRPr="00CF3F77">
        <w:rPr>
          <w:rFonts w:ascii="Tahoma" w:eastAsia="Tahoma" w:hAnsi="Tahoma" w:cs="Tahoma"/>
          <w:kern w:val="0"/>
          <w:sz w:val="18"/>
          <w14:ligatures w14:val="none"/>
        </w:rPr>
        <w:t>death;</w:t>
      </w:r>
      <w:proofErr w:type="gramEnd"/>
    </w:p>
    <w:p w14:paraId="221F5632" w14:textId="77777777" w:rsidR="00CF3F77" w:rsidRPr="00CF3F77" w:rsidRDefault="00CF3F77" w:rsidP="00CF3F77">
      <w:pPr>
        <w:widowControl w:val="0"/>
        <w:numPr>
          <w:ilvl w:val="0"/>
          <w:numId w:val="1"/>
        </w:numPr>
        <w:tabs>
          <w:tab w:val="left" w:pos="829"/>
          <w:tab w:val="left" w:pos="830"/>
        </w:tabs>
        <w:autoSpaceDE w:val="0"/>
        <w:autoSpaceDN w:val="0"/>
        <w:spacing w:before="159" w:after="0" w:line="240" w:lineRule="auto"/>
        <w:ind w:right="375" w:hanging="360"/>
        <w:rPr>
          <w:rFonts w:ascii="Tahoma" w:eastAsia="Tahoma" w:hAnsi="Tahoma" w:cs="Tahoma"/>
          <w:kern w:val="0"/>
          <w:sz w:val="18"/>
          <w14:ligatures w14:val="none"/>
        </w:rPr>
      </w:pPr>
      <w:r w:rsidRPr="00CF3F77">
        <w:rPr>
          <w:rFonts w:ascii="Tahoma" w:eastAsia="Tahoma" w:hAnsi="Tahoma" w:cs="Tahoma"/>
          <w:kern w:val="0"/>
          <w:sz w:val="18"/>
          <w14:ligatures w14:val="none"/>
        </w:rPr>
        <w:t>JSSLLLC cannot ensure that all other participants, including coaches and volunteers, are taking precautionary measures to mitigate risks to ensure the health and safety of other participants, coaches, and volunteers, and therefore, participation in the Harvest League involves risk of exposure to infectious disease;</w:t>
      </w:r>
      <w:r w:rsidRPr="00CF3F77">
        <w:rPr>
          <w:rFonts w:ascii="Tahoma" w:eastAsia="Tahoma" w:hAnsi="Tahoma" w:cs="Tahoma"/>
          <w:spacing w:val="-29"/>
          <w:kern w:val="0"/>
          <w:sz w:val="18"/>
          <w14:ligatures w14:val="none"/>
        </w:rPr>
        <w:t xml:space="preserve"> </w:t>
      </w:r>
      <w:r w:rsidRPr="00CF3F77">
        <w:rPr>
          <w:rFonts w:ascii="Tahoma" w:eastAsia="Tahoma" w:hAnsi="Tahoma" w:cs="Tahoma"/>
          <w:kern w:val="0"/>
          <w:sz w:val="18"/>
          <w14:ligatures w14:val="none"/>
        </w:rPr>
        <w:t>and,</w:t>
      </w:r>
    </w:p>
    <w:p w14:paraId="273A74E3" w14:textId="77777777" w:rsidR="00CF3F77" w:rsidRPr="00CF3F77" w:rsidRDefault="00CF3F77" w:rsidP="00CF3F77">
      <w:pPr>
        <w:widowControl w:val="0"/>
        <w:numPr>
          <w:ilvl w:val="0"/>
          <w:numId w:val="1"/>
        </w:numPr>
        <w:tabs>
          <w:tab w:val="left" w:pos="830"/>
        </w:tabs>
        <w:autoSpaceDE w:val="0"/>
        <w:autoSpaceDN w:val="0"/>
        <w:spacing w:before="160" w:after="0" w:line="240" w:lineRule="auto"/>
        <w:ind w:right="196"/>
        <w:jc w:val="both"/>
        <w:rPr>
          <w:rFonts w:ascii="Tahoma" w:eastAsia="Tahoma" w:hAnsi="Tahoma" w:cs="Tahoma"/>
          <w:kern w:val="0"/>
          <w:sz w:val="18"/>
          <w14:ligatures w14:val="none"/>
        </w:rPr>
      </w:pPr>
      <w:r w:rsidRPr="00CF3F77">
        <w:rPr>
          <w:rFonts w:ascii="Tahoma" w:eastAsia="Tahoma" w:hAnsi="Tahoma" w:cs="Tahoma"/>
          <w:kern w:val="0"/>
          <w:sz w:val="18"/>
          <w14:ligatures w14:val="none"/>
        </w:rPr>
        <w:t>I KNOWINGLY AND FREELY ASSUME ALL SUCH RISKS, both known and unknown, EVEN IF ARISING FROM THE NEGLIGENCE OF THE RELEASEES or others, and assume full responsibility for my participation;</w:t>
      </w:r>
      <w:r w:rsidRPr="00CF3F77">
        <w:rPr>
          <w:rFonts w:ascii="Tahoma" w:eastAsia="Tahoma" w:hAnsi="Tahoma" w:cs="Tahoma"/>
          <w:spacing w:val="-33"/>
          <w:kern w:val="0"/>
          <w:sz w:val="18"/>
          <w14:ligatures w14:val="none"/>
        </w:rPr>
        <w:t xml:space="preserve"> </w:t>
      </w:r>
      <w:r w:rsidRPr="00CF3F77">
        <w:rPr>
          <w:rFonts w:ascii="Tahoma" w:eastAsia="Tahoma" w:hAnsi="Tahoma" w:cs="Tahoma"/>
          <w:kern w:val="0"/>
          <w:sz w:val="18"/>
          <w14:ligatures w14:val="none"/>
        </w:rPr>
        <w:t>and,</w:t>
      </w:r>
    </w:p>
    <w:p w14:paraId="08A2EF33" w14:textId="77777777" w:rsidR="00CF3F77" w:rsidRPr="00CF3F77" w:rsidRDefault="00CF3F77" w:rsidP="00CF3F77">
      <w:pPr>
        <w:widowControl w:val="0"/>
        <w:numPr>
          <w:ilvl w:val="0"/>
          <w:numId w:val="1"/>
        </w:numPr>
        <w:tabs>
          <w:tab w:val="left" w:pos="830"/>
        </w:tabs>
        <w:autoSpaceDE w:val="0"/>
        <w:autoSpaceDN w:val="0"/>
        <w:spacing w:before="160" w:after="0" w:line="240" w:lineRule="auto"/>
        <w:ind w:right="113" w:hanging="360"/>
        <w:jc w:val="both"/>
        <w:rPr>
          <w:rFonts w:ascii="Tahoma" w:eastAsia="Tahoma" w:hAnsi="Tahoma" w:cs="Tahoma"/>
          <w:kern w:val="0"/>
          <w:sz w:val="18"/>
          <w14:ligatures w14:val="none"/>
        </w:rPr>
      </w:pPr>
      <w:r w:rsidRPr="00CF3F77">
        <w:rPr>
          <w:rFonts w:ascii="Tahoma" w:eastAsia="Tahoma" w:hAnsi="Tahoma" w:cs="Tahoma"/>
          <w:kern w:val="0"/>
          <w:sz w:val="18"/>
          <w14:ligatures w14:val="none"/>
        </w:rPr>
        <w:t xml:space="preserve">I certify that I have not recently tested positive for, and am not exhibiting symptoms of COVID-19, which include a cough, shortness of breath or difficulty breathing, loss of taste or smell, headache, chills, </w:t>
      </w:r>
      <w:proofErr w:type="gramStart"/>
      <w:r w:rsidRPr="00CF3F77">
        <w:rPr>
          <w:rFonts w:ascii="Tahoma" w:eastAsia="Tahoma" w:hAnsi="Tahoma" w:cs="Tahoma"/>
          <w:kern w:val="0"/>
          <w:sz w:val="18"/>
          <w14:ligatures w14:val="none"/>
        </w:rPr>
        <w:t>muscle</w:t>
      </w:r>
      <w:proofErr w:type="gramEnd"/>
      <w:r w:rsidRPr="00CF3F77">
        <w:rPr>
          <w:rFonts w:ascii="Tahoma" w:eastAsia="Tahoma" w:hAnsi="Tahoma" w:cs="Tahoma"/>
          <w:kern w:val="0"/>
          <w:sz w:val="18"/>
          <w14:ligatures w14:val="none"/>
        </w:rPr>
        <w:t xml:space="preserve"> or body aches and/or sore</w:t>
      </w:r>
      <w:r w:rsidRPr="00CF3F77">
        <w:rPr>
          <w:rFonts w:ascii="Tahoma" w:eastAsia="Tahoma" w:hAnsi="Tahoma" w:cs="Tahoma"/>
          <w:spacing w:val="-4"/>
          <w:kern w:val="0"/>
          <w:sz w:val="18"/>
          <w14:ligatures w14:val="none"/>
        </w:rPr>
        <w:t xml:space="preserve"> </w:t>
      </w:r>
      <w:r w:rsidRPr="00CF3F77">
        <w:rPr>
          <w:rFonts w:ascii="Tahoma" w:eastAsia="Tahoma" w:hAnsi="Tahoma" w:cs="Tahoma"/>
          <w:kern w:val="0"/>
          <w:sz w:val="18"/>
          <w14:ligatures w14:val="none"/>
        </w:rPr>
        <w:t>throat.</w:t>
      </w:r>
    </w:p>
    <w:p w14:paraId="6DBF3CFC" w14:textId="77777777" w:rsidR="00CF3F77" w:rsidRPr="00CF3F77" w:rsidRDefault="00CF3F77" w:rsidP="00CF3F77">
      <w:pPr>
        <w:widowControl w:val="0"/>
        <w:numPr>
          <w:ilvl w:val="0"/>
          <w:numId w:val="1"/>
        </w:numPr>
        <w:tabs>
          <w:tab w:val="left" w:pos="829"/>
          <w:tab w:val="left" w:pos="830"/>
        </w:tabs>
        <w:autoSpaceDE w:val="0"/>
        <w:autoSpaceDN w:val="0"/>
        <w:spacing w:before="159" w:after="0" w:line="240" w:lineRule="auto"/>
        <w:ind w:right="745" w:hanging="360"/>
        <w:rPr>
          <w:rFonts w:ascii="Tahoma" w:eastAsia="Tahoma" w:hAnsi="Tahoma" w:cs="Tahoma"/>
          <w:kern w:val="0"/>
          <w:sz w:val="18"/>
          <w14:ligatures w14:val="none"/>
        </w:rPr>
      </w:pPr>
      <w:r w:rsidRPr="00CF3F77">
        <w:rPr>
          <w:rFonts w:ascii="Tahoma" w:eastAsia="Tahoma" w:hAnsi="Tahoma" w:cs="Tahoma"/>
          <w:kern w:val="0"/>
          <w:sz w:val="18"/>
          <w14:ligatures w14:val="none"/>
        </w:rPr>
        <w:t>I certify that I do not have a household family member/roommate who has recently tested positive for or exhibited the above-referenced symptoms of</w:t>
      </w:r>
      <w:r w:rsidRPr="00CF3F77">
        <w:rPr>
          <w:rFonts w:ascii="Tahoma" w:eastAsia="Tahoma" w:hAnsi="Tahoma" w:cs="Tahoma"/>
          <w:spacing w:val="-10"/>
          <w:kern w:val="0"/>
          <w:sz w:val="18"/>
          <w14:ligatures w14:val="none"/>
        </w:rPr>
        <w:t xml:space="preserve"> </w:t>
      </w:r>
      <w:r w:rsidRPr="00CF3F77">
        <w:rPr>
          <w:rFonts w:ascii="Tahoma" w:eastAsia="Tahoma" w:hAnsi="Tahoma" w:cs="Tahoma"/>
          <w:kern w:val="0"/>
          <w:sz w:val="18"/>
          <w14:ligatures w14:val="none"/>
        </w:rPr>
        <w:t>COVID-19.</w:t>
      </w:r>
    </w:p>
    <w:p w14:paraId="5C9377FF" w14:textId="77777777" w:rsidR="00CF3F77" w:rsidRPr="00CF3F77" w:rsidRDefault="00CF3F77" w:rsidP="00CF3F77">
      <w:pPr>
        <w:widowControl w:val="0"/>
        <w:numPr>
          <w:ilvl w:val="0"/>
          <w:numId w:val="1"/>
        </w:numPr>
        <w:tabs>
          <w:tab w:val="left" w:pos="829"/>
          <w:tab w:val="left" w:pos="830"/>
        </w:tabs>
        <w:autoSpaceDE w:val="0"/>
        <w:autoSpaceDN w:val="0"/>
        <w:spacing w:before="160" w:after="0" w:line="256" w:lineRule="auto"/>
        <w:ind w:right="126"/>
        <w:rPr>
          <w:rFonts w:ascii="Tahoma" w:eastAsia="Tahoma" w:hAnsi="Tahoma" w:cs="Tahoma"/>
          <w:kern w:val="0"/>
          <w:sz w:val="18"/>
          <w14:ligatures w14:val="none"/>
        </w:rPr>
      </w:pPr>
      <w:r w:rsidRPr="00CF3F77">
        <w:rPr>
          <w:rFonts w:ascii="Tahoma" w:eastAsia="Tahoma" w:hAnsi="Tahoma" w:cs="Tahoma"/>
          <w:kern w:val="0"/>
          <w:sz w:val="18"/>
          <w14:ligatures w14:val="none"/>
        </w:rPr>
        <w:lastRenderedPageBreak/>
        <w:t xml:space="preserve">I willingly agree to comply with all </w:t>
      </w:r>
      <w:proofErr w:type="gramStart"/>
      <w:r w:rsidRPr="00CF3F77">
        <w:rPr>
          <w:rFonts w:ascii="Tahoma" w:eastAsia="Tahoma" w:hAnsi="Tahoma" w:cs="Tahoma"/>
          <w:kern w:val="0"/>
          <w:sz w:val="18"/>
          <w14:ligatures w14:val="none"/>
        </w:rPr>
        <w:t>recommendations  to</w:t>
      </w:r>
      <w:proofErr w:type="gramEnd"/>
      <w:r w:rsidRPr="00CF3F77">
        <w:rPr>
          <w:rFonts w:ascii="Tahoma" w:eastAsia="Tahoma" w:hAnsi="Tahoma" w:cs="Tahoma"/>
          <w:kern w:val="0"/>
          <w:sz w:val="18"/>
          <w14:ligatures w14:val="none"/>
        </w:rPr>
        <w:t xml:space="preserve"> ensure safe play. If, however, I observe any unusual or significant hazard during my presence or participation, I will remove myself from participation and</w:t>
      </w:r>
      <w:r w:rsidRPr="00CF3F77">
        <w:rPr>
          <w:rFonts w:ascii="Tahoma" w:eastAsia="Tahoma" w:hAnsi="Tahoma" w:cs="Tahoma"/>
          <w:spacing w:val="-4"/>
          <w:kern w:val="0"/>
          <w:sz w:val="18"/>
          <w14:ligatures w14:val="none"/>
        </w:rPr>
        <w:t xml:space="preserve"> </w:t>
      </w:r>
      <w:r w:rsidRPr="00CF3F77">
        <w:rPr>
          <w:rFonts w:ascii="Tahoma" w:eastAsia="Tahoma" w:hAnsi="Tahoma" w:cs="Tahoma"/>
          <w:kern w:val="0"/>
          <w:sz w:val="18"/>
          <w14:ligatures w14:val="none"/>
        </w:rPr>
        <w:t>bring</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such</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to</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the</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attention</w:t>
      </w:r>
      <w:r w:rsidRPr="00CF3F77">
        <w:rPr>
          <w:rFonts w:ascii="Tahoma" w:eastAsia="Tahoma" w:hAnsi="Tahoma" w:cs="Tahoma"/>
          <w:spacing w:val="-4"/>
          <w:kern w:val="0"/>
          <w:sz w:val="18"/>
          <w14:ligatures w14:val="none"/>
        </w:rPr>
        <w:t xml:space="preserve"> </w:t>
      </w:r>
      <w:r w:rsidRPr="00CF3F77">
        <w:rPr>
          <w:rFonts w:ascii="Tahoma" w:eastAsia="Tahoma" w:hAnsi="Tahoma" w:cs="Tahoma"/>
          <w:kern w:val="0"/>
          <w:sz w:val="18"/>
          <w14:ligatures w14:val="none"/>
        </w:rPr>
        <w:t>of</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the</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nearest</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coach, staff</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member</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or</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volunteer,</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or</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official</w:t>
      </w:r>
      <w:r w:rsidRPr="00CF3F77">
        <w:rPr>
          <w:rFonts w:ascii="Tahoma" w:eastAsia="Tahoma" w:hAnsi="Tahoma" w:cs="Tahoma"/>
          <w:spacing w:val="-3"/>
          <w:kern w:val="0"/>
          <w:sz w:val="18"/>
          <w14:ligatures w14:val="none"/>
        </w:rPr>
        <w:t xml:space="preserve"> </w:t>
      </w:r>
      <w:r w:rsidRPr="00CF3F77">
        <w:rPr>
          <w:rFonts w:ascii="Tahoma" w:eastAsia="Tahoma" w:hAnsi="Tahoma" w:cs="Tahoma"/>
          <w:kern w:val="0"/>
          <w:sz w:val="18"/>
          <w14:ligatures w14:val="none"/>
        </w:rPr>
        <w:t>immediately;</w:t>
      </w:r>
      <w:r w:rsidRPr="00CF3F77">
        <w:rPr>
          <w:rFonts w:ascii="Tahoma" w:eastAsia="Tahoma" w:hAnsi="Tahoma" w:cs="Tahoma"/>
          <w:spacing w:val="-2"/>
          <w:kern w:val="0"/>
          <w:sz w:val="18"/>
          <w14:ligatures w14:val="none"/>
        </w:rPr>
        <w:t xml:space="preserve"> </w:t>
      </w:r>
      <w:r w:rsidRPr="00CF3F77">
        <w:rPr>
          <w:rFonts w:ascii="Tahoma" w:eastAsia="Tahoma" w:hAnsi="Tahoma" w:cs="Tahoma"/>
          <w:kern w:val="0"/>
          <w:sz w:val="18"/>
          <w14:ligatures w14:val="none"/>
        </w:rPr>
        <w:t>and,</w:t>
      </w:r>
    </w:p>
    <w:p w14:paraId="206F5392" w14:textId="77777777" w:rsidR="00CF3F77" w:rsidRPr="00CF3F77" w:rsidRDefault="00CF3F77" w:rsidP="00CF3F77">
      <w:pPr>
        <w:widowControl w:val="0"/>
        <w:numPr>
          <w:ilvl w:val="0"/>
          <w:numId w:val="1"/>
        </w:numPr>
        <w:tabs>
          <w:tab w:val="left" w:pos="829"/>
          <w:tab w:val="left" w:pos="830"/>
        </w:tabs>
        <w:autoSpaceDE w:val="0"/>
        <w:autoSpaceDN w:val="0"/>
        <w:spacing w:before="166" w:after="0" w:line="240" w:lineRule="auto"/>
        <w:ind w:right="119"/>
        <w:rPr>
          <w:rFonts w:ascii="Tahoma" w:eastAsia="Tahoma" w:hAnsi="Tahoma" w:cs="Tahoma"/>
          <w:kern w:val="0"/>
          <w:sz w:val="18"/>
          <w14:ligatures w14:val="none"/>
        </w:rPr>
      </w:pPr>
      <w:r w:rsidRPr="00CF3F77">
        <w:rPr>
          <w:rFonts w:ascii="Tahoma" w:eastAsia="Tahoma" w:hAnsi="Tahoma" w:cs="Tahoma"/>
          <w:kern w:val="0"/>
          <w:sz w:val="18"/>
          <w14:ligatures w14:val="none"/>
        </w:rPr>
        <w:t>I, for myself and on behalf of my heirs, assigns, personal representatives and next of kin, HEREBY RELEASE AND HOLD HARMLESS Jersey Shore Summer Lacrosse LLC, and their officers, officials, agents, and/or employees, other participants, volunteers, sponsoring agencies, sponsors, advertisers, and if applicable, owners and lessors of premises used to conduct the event (“RELEASEES”), WITH RESPECT TO ANY AND ALL ILLNESS, INJURY, DISABILITY, DEATH, or loss or damage to person or property, WHETHER ARISING FROM THE NEGLIGENCE OF RELEASEES OR OTHERWISE, to the fullest extent permitted by</w:t>
      </w:r>
      <w:r w:rsidRPr="00CF3F77">
        <w:rPr>
          <w:rFonts w:ascii="Tahoma" w:eastAsia="Tahoma" w:hAnsi="Tahoma" w:cs="Tahoma"/>
          <w:spacing w:val="-9"/>
          <w:kern w:val="0"/>
          <w:sz w:val="18"/>
          <w14:ligatures w14:val="none"/>
        </w:rPr>
        <w:t xml:space="preserve"> </w:t>
      </w:r>
      <w:r w:rsidRPr="00CF3F77">
        <w:rPr>
          <w:rFonts w:ascii="Tahoma" w:eastAsia="Tahoma" w:hAnsi="Tahoma" w:cs="Tahoma"/>
          <w:kern w:val="0"/>
          <w:sz w:val="18"/>
          <w14:ligatures w14:val="none"/>
        </w:rPr>
        <w:t>law.</w:t>
      </w:r>
    </w:p>
    <w:p w14:paraId="69E5CB06" w14:textId="77777777" w:rsidR="00CF3F77" w:rsidRPr="00CF3F77" w:rsidRDefault="00CF3F77" w:rsidP="00CF3F77">
      <w:pPr>
        <w:widowControl w:val="0"/>
        <w:autoSpaceDE w:val="0"/>
        <w:autoSpaceDN w:val="0"/>
        <w:spacing w:before="141" w:after="0"/>
        <w:ind w:left="109"/>
        <w:outlineLvl w:val="1"/>
        <w:rPr>
          <w:rFonts w:ascii="Tahoma" w:eastAsia="Tahoma" w:hAnsi="Tahoma" w:cs="Tahoma"/>
          <w:b/>
          <w:bCs/>
          <w:kern w:val="0"/>
          <w:sz w:val="18"/>
          <w:szCs w:val="18"/>
          <w14:ligatures w14:val="none"/>
        </w:rPr>
      </w:pPr>
      <w:r w:rsidRPr="00CF3F77">
        <w:rPr>
          <w:rFonts w:ascii="Tahoma" w:eastAsia="Tahoma" w:hAnsi="Tahoma" w:cs="Tahoma"/>
          <w:b/>
          <w:bCs/>
          <w:kern w:val="0"/>
          <w:sz w:val="18"/>
          <w:szCs w:val="18"/>
          <w14:ligatures w14:val="none"/>
        </w:rPr>
        <w:t>I HAVE READ THIS RELEASE OF LIABILITY AND ASSUMPTION OF RISK AGREEMENT, FULLY UNDERSTAND ITS TERMS, UNDERSTAND THAT I HAVE GIVEN UP SUBSTANTIAL RIGHTS BY SIGNING IT, AND SIGN IT FREELY AND VOLUNTARILY WITHOUT ANY INDUCEMENT.</w:t>
      </w:r>
    </w:p>
    <w:p w14:paraId="2FAA8DDB" w14:textId="77777777" w:rsidR="00CF3F77" w:rsidRPr="00CF3F77" w:rsidRDefault="00CF3F77" w:rsidP="00CF3F77">
      <w:pPr>
        <w:widowControl w:val="0"/>
        <w:tabs>
          <w:tab w:val="left" w:pos="3177"/>
          <w:tab w:val="left" w:pos="4657"/>
        </w:tabs>
        <w:autoSpaceDE w:val="0"/>
        <w:autoSpaceDN w:val="0"/>
        <w:spacing w:before="176" w:after="0" w:line="434" w:lineRule="auto"/>
        <w:ind w:left="109" w:right="5243"/>
        <w:jc w:val="both"/>
        <w:rPr>
          <w:rFonts w:ascii="Times New Roman" w:eastAsia="Tahoma" w:hAnsi="Tahoma" w:cs="Tahoma"/>
          <w:kern w:val="0"/>
          <w:sz w:val="18"/>
          <w:szCs w:val="18"/>
          <w:u w:val="single"/>
          <w14:ligatures w14:val="none"/>
        </w:rPr>
      </w:pPr>
      <w:r w:rsidRPr="00CF3F77">
        <w:rPr>
          <w:rFonts w:ascii="Tahoma" w:eastAsia="Tahoma" w:hAnsi="Tahoma" w:cs="Tahoma"/>
          <w:kern w:val="0"/>
          <w:sz w:val="18"/>
          <w:szCs w:val="18"/>
          <w14:ligatures w14:val="none"/>
        </w:rPr>
        <w:t>Name</w:t>
      </w:r>
      <w:r w:rsidRPr="00CF3F77">
        <w:rPr>
          <w:rFonts w:ascii="Tahoma" w:eastAsia="Tahoma" w:hAnsi="Tahoma" w:cs="Tahoma"/>
          <w:spacing w:val="-5"/>
          <w:kern w:val="0"/>
          <w:sz w:val="18"/>
          <w:szCs w:val="18"/>
          <w14:ligatures w14:val="none"/>
        </w:rPr>
        <w:t xml:space="preserve"> </w:t>
      </w:r>
      <w:r w:rsidRPr="00CF3F77">
        <w:rPr>
          <w:rFonts w:ascii="Tahoma" w:eastAsia="Tahoma" w:hAnsi="Tahoma" w:cs="Tahoma"/>
          <w:kern w:val="0"/>
          <w:sz w:val="18"/>
          <w:szCs w:val="18"/>
          <w14:ligatures w14:val="none"/>
        </w:rPr>
        <w:t>of</w:t>
      </w:r>
      <w:r w:rsidRPr="00CF3F77">
        <w:rPr>
          <w:rFonts w:ascii="Tahoma" w:eastAsia="Tahoma" w:hAnsi="Tahoma" w:cs="Tahoma"/>
          <w:spacing w:val="-3"/>
          <w:kern w:val="0"/>
          <w:sz w:val="18"/>
          <w:szCs w:val="18"/>
          <w14:ligatures w14:val="none"/>
        </w:rPr>
        <w:t xml:space="preserve"> </w:t>
      </w:r>
      <w:r w:rsidRPr="00CF3F77">
        <w:rPr>
          <w:rFonts w:ascii="Tahoma" w:eastAsia="Tahoma" w:hAnsi="Tahoma" w:cs="Tahoma"/>
          <w:kern w:val="0"/>
          <w:sz w:val="18"/>
          <w:szCs w:val="18"/>
          <w14:ligatures w14:val="none"/>
        </w:rPr>
        <w:t xml:space="preserve">participant:   </w:t>
      </w:r>
      <w:r w:rsidRPr="00CF3F77">
        <w:rPr>
          <w:rFonts w:ascii="Tahoma" w:eastAsia="Tahoma" w:hAnsi="Tahoma" w:cs="Tahoma"/>
          <w:spacing w:val="-2"/>
          <w:kern w:val="0"/>
          <w:sz w:val="18"/>
          <w:szCs w:val="18"/>
          <w14:ligatures w14:val="none"/>
        </w:rPr>
        <w:t xml:space="preserve"> </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u w:val="single"/>
          <w14:ligatures w14:val="none"/>
        </w:rPr>
        <w:tab/>
      </w:r>
    </w:p>
    <w:p w14:paraId="3D10DAE2" w14:textId="77777777" w:rsidR="00CF3F77" w:rsidRPr="00CF3F77" w:rsidRDefault="00CF3F77" w:rsidP="00CF3F77">
      <w:pPr>
        <w:widowControl w:val="0"/>
        <w:tabs>
          <w:tab w:val="left" w:pos="3177"/>
          <w:tab w:val="left" w:pos="4657"/>
        </w:tabs>
        <w:autoSpaceDE w:val="0"/>
        <w:autoSpaceDN w:val="0"/>
        <w:spacing w:before="176" w:after="0" w:line="434" w:lineRule="auto"/>
        <w:ind w:left="109" w:right="5243"/>
        <w:jc w:val="both"/>
        <w:rPr>
          <w:rFonts w:ascii="Times New Roman" w:eastAsia="Tahoma" w:hAnsi="Tahoma" w:cs="Tahoma"/>
          <w:kern w:val="0"/>
          <w:sz w:val="18"/>
          <w:szCs w:val="18"/>
          <w14:ligatures w14:val="none"/>
        </w:rPr>
      </w:pPr>
      <w:r w:rsidRPr="00CF3F77">
        <w:rPr>
          <w:rFonts w:ascii="Times New Roman" w:eastAsia="Tahoma" w:hAnsi="Tahoma" w:cs="Tahoma"/>
          <w:kern w:val="0"/>
          <w:sz w:val="18"/>
          <w:szCs w:val="18"/>
          <w14:ligatures w14:val="none"/>
        </w:rPr>
        <w:t xml:space="preserve"> </w:t>
      </w:r>
      <w:r w:rsidRPr="00CF3F77">
        <w:rPr>
          <w:rFonts w:ascii="Tahoma" w:eastAsia="Tahoma" w:hAnsi="Tahoma" w:cs="Tahoma"/>
          <w:kern w:val="0"/>
          <w:sz w:val="18"/>
          <w:szCs w:val="18"/>
          <w14:ligatures w14:val="none"/>
        </w:rPr>
        <w:t>Participant</w:t>
      </w:r>
      <w:r w:rsidRPr="00CF3F77">
        <w:rPr>
          <w:rFonts w:ascii="Tahoma" w:eastAsia="Tahoma" w:hAnsi="Tahoma" w:cs="Tahoma"/>
          <w:spacing w:val="-13"/>
          <w:kern w:val="0"/>
          <w:sz w:val="18"/>
          <w:szCs w:val="18"/>
          <w14:ligatures w14:val="none"/>
        </w:rPr>
        <w:t xml:space="preserve"> </w:t>
      </w:r>
      <w:r w:rsidRPr="00CF3F77">
        <w:rPr>
          <w:rFonts w:ascii="Tahoma" w:eastAsia="Tahoma" w:hAnsi="Tahoma" w:cs="Tahoma"/>
          <w:kern w:val="0"/>
          <w:sz w:val="18"/>
          <w:szCs w:val="18"/>
          <w14:ligatures w14:val="none"/>
        </w:rPr>
        <w:t>signature:</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w w:val="44"/>
          <w:kern w:val="0"/>
          <w:sz w:val="18"/>
          <w:szCs w:val="18"/>
          <w:u w:val="single"/>
          <w14:ligatures w14:val="none"/>
        </w:rPr>
        <w:t xml:space="preserve"> </w:t>
      </w:r>
      <w:r w:rsidRPr="00CF3F77">
        <w:rPr>
          <w:rFonts w:ascii="Times New Roman" w:eastAsia="Tahoma" w:hAnsi="Tahoma" w:cs="Tahoma"/>
          <w:kern w:val="0"/>
          <w:sz w:val="18"/>
          <w:szCs w:val="18"/>
          <w14:ligatures w14:val="none"/>
        </w:rPr>
        <w:t xml:space="preserve">  </w:t>
      </w:r>
      <w:r w:rsidRPr="00CF3F77">
        <w:rPr>
          <w:rFonts w:ascii="Tahoma" w:eastAsia="Tahoma" w:hAnsi="Tahoma" w:cs="Tahoma"/>
          <w:kern w:val="0"/>
          <w:sz w:val="18"/>
          <w:szCs w:val="18"/>
          <w14:ligatures w14:val="none"/>
        </w:rPr>
        <w:t>Date</w:t>
      </w:r>
      <w:r w:rsidRPr="00CF3F77">
        <w:rPr>
          <w:rFonts w:ascii="Tahoma" w:eastAsia="Tahoma" w:hAnsi="Tahoma" w:cs="Tahoma"/>
          <w:spacing w:val="-6"/>
          <w:kern w:val="0"/>
          <w:sz w:val="18"/>
          <w:szCs w:val="18"/>
          <w14:ligatures w14:val="none"/>
        </w:rPr>
        <w:t xml:space="preserve"> </w:t>
      </w:r>
      <w:r w:rsidRPr="00CF3F77">
        <w:rPr>
          <w:rFonts w:ascii="Tahoma" w:eastAsia="Tahoma" w:hAnsi="Tahoma" w:cs="Tahoma"/>
          <w:kern w:val="0"/>
          <w:sz w:val="18"/>
          <w:szCs w:val="18"/>
          <w14:ligatures w14:val="none"/>
        </w:rPr>
        <w:t>signed:</w:t>
      </w:r>
      <w:r w:rsidRPr="00CF3F77">
        <w:rPr>
          <w:rFonts w:ascii="Tahoma" w:eastAsia="Tahoma" w:hAnsi="Tahoma" w:cs="Tahoma"/>
          <w:spacing w:val="-1"/>
          <w:kern w:val="0"/>
          <w:sz w:val="18"/>
          <w:szCs w:val="18"/>
          <w14:ligatures w14:val="none"/>
        </w:rPr>
        <w:t xml:space="preserve"> </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r>
    </w:p>
    <w:p w14:paraId="4AA9DF27" w14:textId="77777777" w:rsidR="00CF3F77" w:rsidRPr="00CF3F77" w:rsidRDefault="00CF3F77" w:rsidP="00CF3F77">
      <w:pPr>
        <w:widowControl w:val="0"/>
        <w:autoSpaceDE w:val="0"/>
        <w:autoSpaceDN w:val="0"/>
        <w:spacing w:before="1" w:after="0" w:line="240" w:lineRule="auto"/>
        <w:ind w:left="109"/>
        <w:outlineLvl w:val="1"/>
        <w:rPr>
          <w:rFonts w:ascii="Tahoma" w:eastAsia="Tahoma" w:hAnsi="Tahoma" w:cs="Tahoma"/>
          <w:b/>
          <w:bCs/>
          <w:kern w:val="0"/>
          <w:sz w:val="18"/>
          <w:szCs w:val="18"/>
          <w14:ligatures w14:val="none"/>
        </w:rPr>
      </w:pPr>
      <w:r w:rsidRPr="00CF3F77">
        <w:rPr>
          <w:rFonts w:ascii="Tahoma" w:eastAsia="Tahoma" w:hAnsi="Tahoma" w:cs="Tahoma"/>
          <w:b/>
          <w:bCs/>
          <w:kern w:val="0"/>
          <w:sz w:val="18"/>
          <w:szCs w:val="18"/>
          <w14:ligatures w14:val="none"/>
        </w:rPr>
        <w:t>FOR PARTICIPANTS OF MINORITY AGE (UNDER AGE 18 AT THE TIME OF REGISTRATION)</w:t>
      </w:r>
    </w:p>
    <w:p w14:paraId="71E2A6D8" w14:textId="77777777" w:rsidR="00CF3F77" w:rsidRPr="00CF3F77" w:rsidRDefault="00CF3F77" w:rsidP="00CF3F77">
      <w:pPr>
        <w:widowControl w:val="0"/>
        <w:autoSpaceDE w:val="0"/>
        <w:autoSpaceDN w:val="0"/>
        <w:spacing w:before="166" w:after="0"/>
        <w:ind w:left="109" w:right="32"/>
        <w:rPr>
          <w:rFonts w:ascii="Tahoma" w:eastAsia="Tahoma" w:hAnsi="Tahoma" w:cs="Tahoma"/>
          <w:kern w:val="0"/>
          <w:sz w:val="18"/>
          <w:szCs w:val="18"/>
          <w14:ligatures w14:val="none"/>
        </w:rPr>
      </w:pPr>
      <w:r w:rsidRPr="00CF3F77">
        <w:rPr>
          <w:rFonts w:ascii="Tahoma" w:eastAsia="Tahoma" w:hAnsi="Tahoma" w:cs="Tahoma"/>
          <w:kern w:val="0"/>
          <w:sz w:val="18"/>
          <w:szCs w:val="18"/>
          <w14:ligatures w14:val="none"/>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1F2797D8" w14:textId="77777777" w:rsidR="00CF3F77" w:rsidRPr="00CF3F77" w:rsidRDefault="00CF3F77" w:rsidP="00CF3F77">
      <w:pPr>
        <w:widowControl w:val="0"/>
        <w:tabs>
          <w:tab w:val="left" w:pos="3039"/>
          <w:tab w:val="left" w:pos="4398"/>
        </w:tabs>
        <w:autoSpaceDE w:val="0"/>
        <w:autoSpaceDN w:val="0"/>
        <w:spacing w:before="173" w:after="0" w:line="434" w:lineRule="auto"/>
        <w:ind w:left="109" w:right="5533"/>
        <w:jc w:val="both"/>
        <w:rPr>
          <w:rFonts w:ascii="Times New Roman" w:eastAsia="Tahoma" w:hAnsi="Tahoma" w:cs="Tahoma"/>
          <w:spacing w:val="-1"/>
          <w:kern w:val="0"/>
          <w:sz w:val="18"/>
          <w:szCs w:val="18"/>
          <w14:ligatures w14:val="none"/>
        </w:rPr>
      </w:pPr>
      <w:r w:rsidRPr="00CF3F77">
        <w:rPr>
          <w:rFonts w:ascii="Tahoma" w:eastAsia="Tahoma" w:hAnsi="Tahoma" w:cs="Tahoma"/>
          <w:kern w:val="0"/>
          <w:sz w:val="18"/>
          <w:szCs w:val="18"/>
          <w14:ligatures w14:val="none"/>
        </w:rPr>
        <w:t>Name</w:t>
      </w:r>
      <w:r w:rsidRPr="00CF3F77">
        <w:rPr>
          <w:rFonts w:ascii="Tahoma" w:eastAsia="Tahoma" w:hAnsi="Tahoma" w:cs="Tahoma"/>
          <w:spacing w:val="-6"/>
          <w:kern w:val="0"/>
          <w:sz w:val="18"/>
          <w:szCs w:val="18"/>
          <w14:ligatures w14:val="none"/>
        </w:rPr>
        <w:t xml:space="preserve"> </w:t>
      </w:r>
      <w:r w:rsidRPr="00CF3F77">
        <w:rPr>
          <w:rFonts w:ascii="Tahoma" w:eastAsia="Tahoma" w:hAnsi="Tahoma" w:cs="Tahoma"/>
          <w:kern w:val="0"/>
          <w:sz w:val="18"/>
          <w:szCs w:val="18"/>
          <w14:ligatures w14:val="none"/>
        </w:rPr>
        <w:t>of</w:t>
      </w:r>
      <w:r w:rsidRPr="00CF3F77">
        <w:rPr>
          <w:rFonts w:ascii="Tahoma" w:eastAsia="Tahoma" w:hAnsi="Tahoma" w:cs="Tahoma"/>
          <w:spacing w:val="-5"/>
          <w:kern w:val="0"/>
          <w:sz w:val="18"/>
          <w:szCs w:val="18"/>
          <w14:ligatures w14:val="none"/>
        </w:rPr>
        <w:t xml:space="preserve"> </w:t>
      </w:r>
      <w:r w:rsidRPr="00CF3F77">
        <w:rPr>
          <w:rFonts w:ascii="Tahoma" w:eastAsia="Tahoma" w:hAnsi="Tahoma" w:cs="Tahoma"/>
          <w:kern w:val="0"/>
          <w:sz w:val="18"/>
          <w:szCs w:val="18"/>
          <w14:ligatures w14:val="none"/>
        </w:rPr>
        <w:t>parent/guardian:</w:t>
      </w:r>
      <w:r w:rsidRPr="00CF3F77">
        <w:rPr>
          <w:rFonts w:ascii="Tahoma" w:eastAsia="Tahoma" w:hAnsi="Tahoma" w:cs="Tahoma"/>
          <w:spacing w:val="-1"/>
          <w:kern w:val="0"/>
          <w:sz w:val="18"/>
          <w:szCs w:val="18"/>
          <w14:ligatures w14:val="none"/>
        </w:rPr>
        <w:t xml:space="preserve"> </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14:ligatures w14:val="none"/>
        </w:rPr>
        <w:t xml:space="preserve"> </w:t>
      </w:r>
      <w:r w:rsidRPr="00CF3F77">
        <w:rPr>
          <w:rFonts w:ascii="Times New Roman" w:eastAsia="Tahoma" w:hAnsi="Tahoma" w:cs="Tahoma"/>
          <w:spacing w:val="-1"/>
          <w:kern w:val="0"/>
          <w:sz w:val="18"/>
          <w:szCs w:val="18"/>
          <w14:ligatures w14:val="none"/>
        </w:rPr>
        <w:t xml:space="preserve">                               </w:t>
      </w:r>
    </w:p>
    <w:p w14:paraId="4CF8F82F" w14:textId="77777777" w:rsidR="00CF3F77" w:rsidRPr="00CF3F77" w:rsidRDefault="00CF3F77" w:rsidP="00CF3F77">
      <w:pPr>
        <w:widowControl w:val="0"/>
        <w:tabs>
          <w:tab w:val="left" w:pos="3039"/>
          <w:tab w:val="left" w:pos="4398"/>
        </w:tabs>
        <w:autoSpaceDE w:val="0"/>
        <w:autoSpaceDN w:val="0"/>
        <w:spacing w:before="173" w:after="0" w:line="434" w:lineRule="auto"/>
        <w:ind w:left="109" w:right="5533"/>
        <w:jc w:val="both"/>
        <w:rPr>
          <w:rFonts w:ascii="Times New Roman" w:eastAsia="Tahoma" w:hAnsi="Tahoma" w:cs="Tahoma"/>
          <w:kern w:val="0"/>
          <w:sz w:val="18"/>
          <w:szCs w:val="18"/>
          <w14:ligatures w14:val="none"/>
        </w:rPr>
      </w:pPr>
      <w:r w:rsidRPr="00CF3F77">
        <w:rPr>
          <w:rFonts w:ascii="Times New Roman" w:eastAsia="Tahoma" w:hAnsi="Tahoma" w:cs="Tahoma"/>
          <w:spacing w:val="31"/>
          <w:kern w:val="0"/>
          <w:sz w:val="18"/>
          <w:szCs w:val="18"/>
          <w14:ligatures w14:val="none"/>
        </w:rPr>
        <w:t xml:space="preserve"> </w:t>
      </w:r>
      <w:r w:rsidRPr="00CF3F77">
        <w:rPr>
          <w:rFonts w:ascii="Tahoma" w:eastAsia="Tahoma" w:hAnsi="Tahoma" w:cs="Tahoma"/>
          <w:spacing w:val="-1"/>
          <w:kern w:val="0"/>
          <w:sz w:val="18"/>
          <w:szCs w:val="18"/>
          <w14:ligatures w14:val="none"/>
        </w:rPr>
        <w:t>Parent</w:t>
      </w:r>
      <w:r w:rsidRPr="00CF3F77">
        <w:rPr>
          <w:rFonts w:ascii="Tahoma" w:eastAsia="Tahoma" w:hAnsi="Tahoma" w:cs="Tahoma"/>
          <w:spacing w:val="-8"/>
          <w:kern w:val="0"/>
          <w:sz w:val="18"/>
          <w:szCs w:val="18"/>
          <w14:ligatures w14:val="none"/>
        </w:rPr>
        <w:t xml:space="preserve"> </w:t>
      </w:r>
      <w:r w:rsidRPr="00CF3F77">
        <w:rPr>
          <w:rFonts w:ascii="Tahoma" w:eastAsia="Tahoma" w:hAnsi="Tahoma" w:cs="Tahoma"/>
          <w:kern w:val="0"/>
          <w:sz w:val="18"/>
          <w:szCs w:val="18"/>
          <w14:ligatures w14:val="none"/>
        </w:rPr>
        <w:t>guardian/signature:</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u w:val="single"/>
          <w14:ligatures w14:val="none"/>
        </w:rPr>
        <w:tab/>
      </w:r>
      <w:r w:rsidRPr="00CF3F77">
        <w:rPr>
          <w:rFonts w:ascii="Times New Roman" w:eastAsia="Tahoma" w:hAnsi="Tahoma" w:cs="Tahoma"/>
          <w:kern w:val="0"/>
          <w:sz w:val="18"/>
          <w:szCs w:val="18"/>
          <w14:ligatures w14:val="none"/>
        </w:rPr>
        <w:t xml:space="preserve"> </w:t>
      </w:r>
      <w:r w:rsidRPr="00CF3F77">
        <w:rPr>
          <w:rFonts w:ascii="Tahoma" w:eastAsia="Tahoma" w:hAnsi="Tahoma" w:cs="Tahoma"/>
          <w:kern w:val="0"/>
          <w:sz w:val="18"/>
          <w:szCs w:val="18"/>
          <w14:ligatures w14:val="none"/>
        </w:rPr>
        <w:t>Date</w:t>
      </w:r>
      <w:r w:rsidRPr="00CF3F77">
        <w:rPr>
          <w:rFonts w:ascii="Tahoma" w:eastAsia="Tahoma" w:hAnsi="Tahoma" w:cs="Tahoma"/>
          <w:spacing w:val="-6"/>
          <w:kern w:val="0"/>
          <w:sz w:val="18"/>
          <w:szCs w:val="18"/>
          <w14:ligatures w14:val="none"/>
        </w:rPr>
        <w:t xml:space="preserve"> </w:t>
      </w:r>
      <w:r w:rsidRPr="00CF3F77">
        <w:rPr>
          <w:rFonts w:ascii="Tahoma" w:eastAsia="Tahoma" w:hAnsi="Tahoma" w:cs="Tahoma"/>
          <w:kern w:val="0"/>
          <w:sz w:val="18"/>
          <w:szCs w:val="18"/>
          <w14:ligatures w14:val="none"/>
        </w:rPr>
        <w:t>signed:</w:t>
      </w:r>
      <w:r w:rsidRPr="00CF3F77">
        <w:rPr>
          <w:rFonts w:ascii="Tahoma" w:eastAsia="Tahoma" w:hAnsi="Tahoma" w:cs="Tahoma"/>
          <w:spacing w:val="-1"/>
          <w:kern w:val="0"/>
          <w:sz w:val="18"/>
          <w:szCs w:val="18"/>
          <w14:ligatures w14:val="none"/>
        </w:rPr>
        <w:t xml:space="preserve"> </w:t>
      </w:r>
      <w:r w:rsidRPr="00CF3F77">
        <w:rPr>
          <w:rFonts w:ascii="Times New Roman" w:eastAsia="Tahoma" w:hAnsi="Tahoma" w:cs="Tahoma"/>
          <w:w w:val="101"/>
          <w:kern w:val="0"/>
          <w:sz w:val="18"/>
          <w:szCs w:val="18"/>
          <w:u w:val="single"/>
          <w14:ligatures w14:val="none"/>
        </w:rPr>
        <w:t xml:space="preserve"> </w:t>
      </w:r>
      <w:r w:rsidRPr="00CF3F77">
        <w:rPr>
          <w:rFonts w:ascii="Times New Roman" w:eastAsia="Tahoma" w:hAnsi="Tahoma" w:cs="Tahoma"/>
          <w:kern w:val="0"/>
          <w:sz w:val="18"/>
          <w:szCs w:val="18"/>
          <w:u w:val="single"/>
          <w14:ligatures w14:val="none"/>
        </w:rPr>
        <w:tab/>
        <w:t>______</w:t>
      </w:r>
    </w:p>
    <w:p w14:paraId="0655FE31"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C054C7C" w14:textId="77777777" w:rsidR="00CF3F77" w:rsidRPr="00CF3F77" w:rsidRDefault="00CF3F77" w:rsidP="00CF3F77">
      <w:pPr>
        <w:widowControl w:val="0"/>
        <w:adjustRightInd w:val="0"/>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253EABD" w14:textId="77777777" w:rsidR="00CF3F77" w:rsidRPr="00CF3F77" w:rsidRDefault="00CF3F77" w:rsidP="00CF3F77">
      <w:pPr>
        <w:spacing w:after="0" w:line="240" w:lineRule="auto"/>
        <w:rPr>
          <w:rFonts w:ascii="Times New Roman" w:eastAsia="Times New Roman" w:hAnsi="Times New Roman" w:cs="Times New Roman"/>
          <w:kern w:val="0"/>
          <w:sz w:val="24"/>
          <w:szCs w:val="24"/>
          <w14:ligatures w14:val="none"/>
        </w:rPr>
      </w:pPr>
    </w:p>
    <w:p w14:paraId="48614F9E" w14:textId="77777777" w:rsidR="00CF3F77" w:rsidRPr="00CF3F77" w:rsidRDefault="00CF3F77" w:rsidP="00CF3F77">
      <w:pPr>
        <w:spacing w:after="0" w:line="240" w:lineRule="auto"/>
        <w:rPr>
          <w:rFonts w:ascii="Times New Roman" w:eastAsia="Times New Roman" w:hAnsi="Times New Roman" w:cs="Times New Roman"/>
          <w:kern w:val="0"/>
          <w:sz w:val="24"/>
          <w:szCs w:val="24"/>
          <w14:ligatures w14:val="none"/>
        </w:rPr>
      </w:pPr>
    </w:p>
    <w:p w14:paraId="58383D02" w14:textId="77777777" w:rsidR="00CF3F77" w:rsidRPr="00CF3F77" w:rsidRDefault="00CF3F77" w:rsidP="00CF3F77">
      <w:pPr>
        <w:spacing w:after="0" w:line="240" w:lineRule="auto"/>
        <w:rPr>
          <w:rFonts w:ascii="Times New Roman" w:eastAsia="Times New Roman" w:hAnsi="Times New Roman" w:cs="Times New Roman"/>
          <w:kern w:val="0"/>
          <w:sz w:val="24"/>
          <w:szCs w:val="24"/>
          <w14:ligatures w14:val="none"/>
        </w:rPr>
      </w:pPr>
    </w:p>
    <w:p w14:paraId="0EEDA5CF" w14:textId="77777777" w:rsidR="00CF3F77" w:rsidRDefault="00CF3F77"/>
    <w:sectPr w:rsidR="00CF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472F"/>
    <w:multiLevelType w:val="hybridMultilevel"/>
    <w:tmpl w:val="37D095C2"/>
    <w:lvl w:ilvl="0" w:tplc="AAFE6D72">
      <w:start w:val="1"/>
      <w:numFmt w:val="decimal"/>
      <w:lvlText w:val="%1."/>
      <w:lvlJc w:val="left"/>
      <w:pPr>
        <w:ind w:left="829" w:hanging="361"/>
        <w:jc w:val="left"/>
      </w:pPr>
      <w:rPr>
        <w:rFonts w:ascii="Tahoma" w:eastAsia="Tahoma" w:hAnsi="Tahoma" w:cs="Tahoma" w:hint="default"/>
        <w:spacing w:val="-2"/>
        <w:w w:val="101"/>
        <w:sz w:val="18"/>
        <w:szCs w:val="18"/>
      </w:rPr>
    </w:lvl>
    <w:lvl w:ilvl="1" w:tplc="2DD0CECE">
      <w:numFmt w:val="bullet"/>
      <w:lvlText w:val="•"/>
      <w:lvlJc w:val="left"/>
      <w:pPr>
        <w:ind w:left="1732" w:hanging="361"/>
      </w:pPr>
      <w:rPr>
        <w:rFonts w:hint="default"/>
      </w:rPr>
    </w:lvl>
    <w:lvl w:ilvl="2" w:tplc="3766A292">
      <w:numFmt w:val="bullet"/>
      <w:lvlText w:val="•"/>
      <w:lvlJc w:val="left"/>
      <w:pPr>
        <w:ind w:left="2644" w:hanging="361"/>
      </w:pPr>
      <w:rPr>
        <w:rFonts w:hint="default"/>
      </w:rPr>
    </w:lvl>
    <w:lvl w:ilvl="3" w:tplc="51FEF55E">
      <w:numFmt w:val="bullet"/>
      <w:lvlText w:val="•"/>
      <w:lvlJc w:val="left"/>
      <w:pPr>
        <w:ind w:left="3556" w:hanging="361"/>
      </w:pPr>
      <w:rPr>
        <w:rFonts w:hint="default"/>
      </w:rPr>
    </w:lvl>
    <w:lvl w:ilvl="4" w:tplc="C72C705C">
      <w:numFmt w:val="bullet"/>
      <w:lvlText w:val="•"/>
      <w:lvlJc w:val="left"/>
      <w:pPr>
        <w:ind w:left="4468" w:hanging="361"/>
      </w:pPr>
      <w:rPr>
        <w:rFonts w:hint="default"/>
      </w:rPr>
    </w:lvl>
    <w:lvl w:ilvl="5" w:tplc="071CF704">
      <w:numFmt w:val="bullet"/>
      <w:lvlText w:val="•"/>
      <w:lvlJc w:val="left"/>
      <w:pPr>
        <w:ind w:left="5380" w:hanging="361"/>
      </w:pPr>
      <w:rPr>
        <w:rFonts w:hint="default"/>
      </w:rPr>
    </w:lvl>
    <w:lvl w:ilvl="6" w:tplc="FF2A9680">
      <w:numFmt w:val="bullet"/>
      <w:lvlText w:val="•"/>
      <w:lvlJc w:val="left"/>
      <w:pPr>
        <w:ind w:left="6292" w:hanging="361"/>
      </w:pPr>
      <w:rPr>
        <w:rFonts w:hint="default"/>
      </w:rPr>
    </w:lvl>
    <w:lvl w:ilvl="7" w:tplc="196227E8">
      <w:numFmt w:val="bullet"/>
      <w:lvlText w:val="•"/>
      <w:lvlJc w:val="left"/>
      <w:pPr>
        <w:ind w:left="7204" w:hanging="361"/>
      </w:pPr>
      <w:rPr>
        <w:rFonts w:hint="default"/>
      </w:rPr>
    </w:lvl>
    <w:lvl w:ilvl="8" w:tplc="455C2FF2">
      <w:numFmt w:val="bullet"/>
      <w:lvlText w:val="•"/>
      <w:lvlJc w:val="left"/>
      <w:pPr>
        <w:ind w:left="8116" w:hanging="361"/>
      </w:pPr>
      <w:rPr>
        <w:rFonts w:hint="default"/>
      </w:rPr>
    </w:lvl>
  </w:abstractNum>
  <w:num w:numId="1" w16cid:durableId="899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77"/>
    <w:rsid w:val="00C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713B"/>
  <w15:chartTrackingRefBased/>
  <w15:docId w15:val="{F8543A2D-2D76-42E3-8AE2-4F62DDAB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dowd</dc:creator>
  <cp:keywords/>
  <dc:description/>
  <cp:lastModifiedBy>michael dowd</cp:lastModifiedBy>
  <cp:revision>1</cp:revision>
  <dcterms:created xsi:type="dcterms:W3CDTF">2023-09-06T14:24:00Z</dcterms:created>
  <dcterms:modified xsi:type="dcterms:W3CDTF">2023-09-06T14:25:00Z</dcterms:modified>
</cp:coreProperties>
</file>